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6B0C6" w14:textId="77777777" w:rsidR="005C428E" w:rsidRPr="00E00254" w:rsidRDefault="005C428E" w:rsidP="005C428E">
      <w:pPr>
        <w:rPr>
          <w:rFonts w:cstheme="minorHAnsi"/>
          <w:color w:val="FF0000"/>
        </w:rPr>
      </w:pPr>
    </w:p>
    <w:p w14:paraId="5EE86DD3" w14:textId="77777777" w:rsidR="005C428E" w:rsidRPr="000B1EF6" w:rsidRDefault="005C428E" w:rsidP="005C428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15CA25F3" w14:textId="77777777" w:rsidR="005C428E" w:rsidRPr="007006CD" w:rsidRDefault="005C428E" w:rsidP="005C428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3C7F3AF5" w14:textId="59C89B14" w:rsidR="005C428E" w:rsidRDefault="005C428E" w:rsidP="005C428E">
      <w:pPr>
        <w:overflowPunct w:val="0"/>
        <w:autoSpaceDE w:val="0"/>
        <w:autoSpaceDN w:val="0"/>
        <w:adjustRightInd w:val="0"/>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59264" behindDoc="1" locked="0" layoutInCell="1" allowOverlap="1" wp14:anchorId="32E9C5FA" wp14:editId="02202429">
            <wp:simplePos x="0" y="0"/>
            <wp:positionH relativeFrom="column">
              <wp:posOffset>2273743</wp:posOffset>
            </wp:positionH>
            <wp:positionV relativeFrom="paragraph">
              <wp:posOffset>189865</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8058A6A" w14:textId="2371A4B6" w:rsidR="005C428E" w:rsidRDefault="005C428E" w:rsidP="005C428E">
      <w:pPr>
        <w:overflowPunct w:val="0"/>
        <w:autoSpaceDE w:val="0"/>
        <w:autoSpaceDN w:val="0"/>
        <w:adjustRightInd w:val="0"/>
        <w:textAlignment w:val="baseline"/>
        <w:rPr>
          <w:rFonts w:ascii="Calibri" w:hAnsi="Calibri" w:cs="Calibri"/>
          <w:b/>
          <w:sz w:val="32"/>
          <w:szCs w:val="32"/>
        </w:rPr>
      </w:pPr>
    </w:p>
    <w:p w14:paraId="079BF44E"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04F8081E"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3A5C07B8"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77A0E6BF"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72C12379"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767ABCFC"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24FCACD2" w14:textId="77777777" w:rsidR="005C428E" w:rsidRDefault="005C428E" w:rsidP="005C428E">
      <w:pPr>
        <w:overflowPunct w:val="0"/>
        <w:autoSpaceDE w:val="0"/>
        <w:autoSpaceDN w:val="0"/>
        <w:adjustRightInd w:val="0"/>
        <w:textAlignment w:val="baseline"/>
        <w:rPr>
          <w:rFonts w:ascii="Calibri" w:hAnsi="Calibri" w:cs="Calibri"/>
          <w:b/>
          <w:sz w:val="32"/>
          <w:szCs w:val="32"/>
        </w:rPr>
      </w:pPr>
    </w:p>
    <w:p w14:paraId="005AB89A"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0C7EB82D" w14:textId="6564B4AA" w:rsidR="005C428E" w:rsidRPr="007006CD" w:rsidRDefault="005C428E" w:rsidP="005C428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February</w:t>
      </w:r>
      <w:r>
        <w:rPr>
          <w:rFonts w:ascii="Calibri" w:hAnsi="Calibri" w:cs="Calibri"/>
          <w:b/>
          <w:sz w:val="32"/>
          <w:szCs w:val="32"/>
        </w:rPr>
        <w:t xml:space="preserve"> 2025</w:t>
      </w:r>
    </w:p>
    <w:p w14:paraId="7C9A8FD1" w14:textId="06225E16" w:rsidR="005C428E" w:rsidRPr="005C428E" w:rsidRDefault="005C428E" w:rsidP="005C428E">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Pr>
          <w:rFonts w:ascii="Calibri" w:hAnsi="Calibri" w:cs="Calibri"/>
          <w:b/>
          <w:sz w:val="32"/>
          <w:szCs w:val="32"/>
        </w:rPr>
        <w:t>January 2028</w:t>
      </w:r>
    </w:p>
    <w:p w14:paraId="4F992554" w14:textId="77777777" w:rsidR="005C428E" w:rsidRDefault="005C428E" w:rsidP="005C428E">
      <w:pPr>
        <w:overflowPunct w:val="0"/>
        <w:autoSpaceDE w:val="0"/>
        <w:autoSpaceDN w:val="0"/>
        <w:adjustRightInd w:val="0"/>
        <w:jc w:val="center"/>
        <w:textAlignment w:val="baseline"/>
        <w:rPr>
          <w:rFonts w:ascii="Calibri" w:hAnsi="Calibri" w:cs="Calibri"/>
          <w:b/>
          <w:sz w:val="32"/>
          <w:szCs w:val="32"/>
        </w:rPr>
      </w:pPr>
    </w:p>
    <w:p w14:paraId="508C3ED5" w14:textId="33689E99" w:rsidR="005C428E" w:rsidRPr="000B1EF6" w:rsidRDefault="005C428E" w:rsidP="005C428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2C8751D7" w14:textId="604913D1" w:rsidR="005C428E" w:rsidRDefault="005C428E" w:rsidP="005C428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Board of Governors</w:t>
      </w:r>
    </w:p>
    <w:p w14:paraId="67A92DA5" w14:textId="77777777" w:rsidR="005C428E" w:rsidRPr="007006CD" w:rsidRDefault="005C428E" w:rsidP="005C428E">
      <w:pPr>
        <w:overflowPunct w:val="0"/>
        <w:autoSpaceDE w:val="0"/>
        <w:autoSpaceDN w:val="0"/>
        <w:adjustRightInd w:val="0"/>
        <w:jc w:val="center"/>
        <w:textAlignment w:val="baseline"/>
        <w:rPr>
          <w:rFonts w:ascii="Calibri" w:hAnsi="Calibri" w:cs="Calibri"/>
          <w:b/>
          <w:sz w:val="32"/>
          <w:szCs w:val="32"/>
        </w:rPr>
      </w:pPr>
    </w:p>
    <w:p w14:paraId="5E5B761A" w14:textId="0E85A106" w:rsidR="005C428E" w:rsidRDefault="005C428E" w:rsidP="005C428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 xml:space="preserve">Charging and Remissions </w:t>
      </w:r>
    </w:p>
    <w:p w14:paraId="75CEAAD8" w14:textId="77777777" w:rsidR="005C428E" w:rsidRPr="000B1EF6" w:rsidRDefault="005C428E" w:rsidP="005C428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Policy</w:t>
      </w:r>
    </w:p>
    <w:p w14:paraId="1D6CCE7A" w14:textId="0ABF658A" w:rsidR="005C428E" w:rsidRDefault="005C428E" w:rsidP="005C428E">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w:t>
      </w:r>
      <w:r>
        <w:rPr>
          <w:rFonts w:ascii="Segoe Script" w:hAnsi="Segoe Script" w:cs="Calibri"/>
          <w:i/>
          <w:sz w:val="32"/>
          <w:szCs w:val="32"/>
        </w:rPr>
        <w:t xml:space="preserve"> </w:t>
      </w:r>
      <w:r w:rsidRPr="000B1EF6">
        <w:rPr>
          <w:rFonts w:ascii="Segoe Script" w:hAnsi="Segoe Script" w:cs="Calibri"/>
          <w:i/>
          <w:sz w:val="32"/>
          <w:szCs w:val="32"/>
        </w:rPr>
        <w:t>Hand of God at Work</w:t>
      </w:r>
    </w:p>
    <w:p w14:paraId="0CBC208E" w14:textId="6E8A22F2" w:rsidR="005C428E" w:rsidRDefault="005C428E" w:rsidP="005C428E">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6FBD554C" w14:textId="77777777" w:rsidR="005C428E" w:rsidRPr="005C428E" w:rsidRDefault="005C428E" w:rsidP="005C428E">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p>
    <w:p w14:paraId="6E850A8C" w14:textId="02070650" w:rsidR="00AF68AE" w:rsidRPr="00AF68AE" w:rsidRDefault="00AF68AE" w:rsidP="00AF68AE">
      <w:pPr>
        <w:jc w:val="center"/>
        <w:rPr>
          <w:b/>
          <w:bCs/>
        </w:rPr>
      </w:pPr>
      <w:r w:rsidRPr="00AF68AE">
        <w:rPr>
          <w:b/>
          <w:bCs/>
        </w:rPr>
        <w:t>Our Lady and St Patrick Primary School</w:t>
      </w:r>
      <w:r w:rsidR="00160927">
        <w:rPr>
          <w:b/>
          <w:bCs/>
        </w:rPr>
        <w:t xml:space="preserve"> </w:t>
      </w:r>
    </w:p>
    <w:p w14:paraId="659A7688" w14:textId="77777777" w:rsidR="00AF68AE" w:rsidRPr="00AF68AE" w:rsidRDefault="00AF68AE" w:rsidP="00AF68AE">
      <w:pPr>
        <w:jc w:val="center"/>
        <w:rPr>
          <w:b/>
          <w:bCs/>
        </w:rPr>
      </w:pPr>
      <w:r w:rsidRPr="00AF68AE">
        <w:rPr>
          <w:b/>
          <w:bCs/>
        </w:rPr>
        <w:t>Bunscoil Mhuire agus Phádraig</w:t>
      </w:r>
    </w:p>
    <w:p w14:paraId="64C457B5" w14:textId="77777777" w:rsidR="00160927" w:rsidRDefault="00AF68AE">
      <w:pPr>
        <w:rPr>
          <w:b/>
          <w:bCs/>
        </w:rPr>
      </w:pPr>
      <w:r w:rsidRPr="00160927">
        <w:rPr>
          <w:b/>
          <w:bCs/>
        </w:rPr>
        <w:t xml:space="preserve">The Board of Governors of </w:t>
      </w:r>
      <w:r w:rsidR="00160927" w:rsidRPr="00160927">
        <w:rPr>
          <w:b/>
          <w:bCs/>
        </w:rPr>
        <w:t>Our Lady and St Patrick Primary School Bunscoil Mhuire agus Phádraig</w:t>
      </w:r>
    </w:p>
    <w:p w14:paraId="678BA8A4" w14:textId="77777777" w:rsidR="00160927" w:rsidRDefault="00AF68AE">
      <w:r w:rsidRPr="00AF68AE">
        <w:t xml:space="preserve">• Recognises the right to a free education for registered pupils in this school. </w:t>
      </w:r>
    </w:p>
    <w:p w14:paraId="48F6747C" w14:textId="77777777" w:rsidR="00160927" w:rsidRDefault="00AF68AE">
      <w:r w:rsidRPr="00AF68AE">
        <w:t xml:space="preserve">• Recognises activities organised mainly during normal teaching time are made available to all registered pupils, regardless of the ability or willingness of their parents to meet the cost. </w:t>
      </w:r>
    </w:p>
    <w:p w14:paraId="6C37BBEC" w14:textId="77777777" w:rsidR="00160927" w:rsidRDefault="00AF68AE">
      <w:r w:rsidRPr="00AF68AE">
        <w:t xml:space="preserve">• Requires parents to pay charges for children on residential trips. </w:t>
      </w:r>
    </w:p>
    <w:p w14:paraId="4ADD2AE2" w14:textId="77777777" w:rsidR="00160927" w:rsidRDefault="00AF68AE">
      <w:r w:rsidRPr="00AF68AE">
        <w:t xml:space="preserve">• Maintains the right to invite voluntary contributions for the benefit of the school. </w:t>
      </w:r>
    </w:p>
    <w:p w14:paraId="4C683412" w14:textId="77777777" w:rsidR="00160927" w:rsidRDefault="00AF68AE">
      <w:r w:rsidRPr="00AF68AE">
        <w:t xml:space="preserve">• Recognises there is no statutory obligation on the Board of Governors to make any charge for any form of education or related activity. </w:t>
      </w:r>
    </w:p>
    <w:p w14:paraId="509F3CDA" w14:textId="0AE348B0" w:rsidR="00160927" w:rsidRPr="00160927" w:rsidRDefault="00AF68AE">
      <w:pPr>
        <w:rPr>
          <w:b/>
          <w:bCs/>
        </w:rPr>
      </w:pPr>
      <w:r w:rsidRPr="00160927">
        <w:rPr>
          <w:b/>
          <w:bCs/>
        </w:rPr>
        <w:t>Introduction</w:t>
      </w:r>
    </w:p>
    <w:p w14:paraId="5BE140DD" w14:textId="29CA9AC3" w:rsidR="00160927" w:rsidRDefault="00AF68AE">
      <w:r w:rsidRPr="00AF68AE">
        <w:t xml:space="preserve"> • All education at</w:t>
      </w:r>
      <w:r w:rsidR="00160927">
        <w:t xml:space="preserve"> Our Lady and St Patrick Primary School Bunsco</w:t>
      </w:r>
      <w:r w:rsidR="008F1C1D">
        <w:t>i</w:t>
      </w:r>
      <w:r w:rsidR="00160927">
        <w:t>l Mhuire agus Phádraig</w:t>
      </w:r>
      <w:r w:rsidRPr="00AF68AE">
        <w:t xml:space="preserve"> during school hours is free </w:t>
      </w:r>
      <w:proofErr w:type="gramStart"/>
      <w:r w:rsidRPr="00AF68AE">
        <w:t>with the exception of</w:t>
      </w:r>
      <w:proofErr w:type="gramEnd"/>
      <w:r w:rsidRPr="00AF68AE">
        <w:t xml:space="preserve"> individual or group music tuition (See Point 4 below). </w:t>
      </w:r>
    </w:p>
    <w:p w14:paraId="76A9EBD0" w14:textId="77777777" w:rsidR="00160927" w:rsidRDefault="00AF68AE">
      <w:r w:rsidRPr="00AF68AE">
        <w:t>• We do not charge for any activity undertaken during school hours as part of the Northern Ireland Revised Curriculum.</w:t>
      </w:r>
    </w:p>
    <w:p w14:paraId="7FFD3AC8" w14:textId="54A26FDA" w:rsidR="00160927" w:rsidRPr="00160927" w:rsidRDefault="00AF68AE">
      <w:pPr>
        <w:rPr>
          <w:b/>
          <w:bCs/>
        </w:rPr>
      </w:pPr>
      <w:r w:rsidRPr="00AF68AE">
        <w:t xml:space="preserve"> </w:t>
      </w:r>
      <w:r w:rsidRPr="00160927">
        <w:rPr>
          <w:b/>
          <w:bCs/>
        </w:rPr>
        <w:t xml:space="preserve">School trips/visits and activities during school time </w:t>
      </w:r>
      <w:r w:rsidRPr="00160927">
        <w:rPr>
          <w:rFonts w:ascii="Cambria Math" w:hAnsi="Cambria Math" w:cs="Cambria Math"/>
          <w:b/>
          <w:bCs/>
        </w:rPr>
        <w:t>‐</w:t>
      </w:r>
      <w:r w:rsidRPr="00160927">
        <w:rPr>
          <w:b/>
          <w:bCs/>
        </w:rPr>
        <w:t xml:space="preserve"> voluntary contributions </w:t>
      </w:r>
    </w:p>
    <w:p w14:paraId="12106DBE" w14:textId="5454AAA9" w:rsidR="00160927" w:rsidRDefault="00AF68AE">
      <w:r w:rsidRPr="00AF68AE">
        <w:rPr>
          <w:rFonts w:ascii="Aptos" w:hAnsi="Aptos" w:cs="Aptos"/>
        </w:rPr>
        <w:t>•</w:t>
      </w:r>
      <w:r w:rsidRPr="00AF68AE">
        <w:t xml:space="preserve"> When organising school activities, trips or visits which enrich the curriculum and educational experience of the children, </w:t>
      </w:r>
      <w:r w:rsidR="00160927">
        <w:t>Our Lady and St Patrick Primary School Bunsco</w:t>
      </w:r>
      <w:r w:rsidR="00CB07AD">
        <w:t>i</w:t>
      </w:r>
      <w:r w:rsidR="00160927">
        <w:t xml:space="preserve">l Mhuire agus Phádraig </w:t>
      </w:r>
      <w:r w:rsidRPr="00AF68AE">
        <w:t xml:space="preserve">invites parents/guardians to contribute to the cost. </w:t>
      </w:r>
    </w:p>
    <w:p w14:paraId="3757B88B" w14:textId="77777777" w:rsidR="00160927" w:rsidRDefault="00AF68AE">
      <w:r w:rsidRPr="00AF68AE">
        <w:rPr>
          <w:rFonts w:ascii="Aptos" w:hAnsi="Aptos" w:cs="Aptos"/>
        </w:rPr>
        <w:t>•</w:t>
      </w:r>
      <w:r w:rsidRPr="00AF68AE">
        <w:t xml:space="preserve"> All contributions are voluntary. If sufficient voluntary contributions are not made a proposed event might be cancelled unless school is able to cover the shortfall arising from parents/guardians unwilling or unable to make a voluntary contribution. </w:t>
      </w:r>
    </w:p>
    <w:p w14:paraId="75853B8A" w14:textId="77777777" w:rsidR="00160927" w:rsidRDefault="00AF68AE">
      <w:r w:rsidRPr="00AF68AE">
        <w:t xml:space="preserve">• If the event does proceed each child would be allowed to participate fully without discrimination irrespective of contribution circumstances. </w:t>
      </w:r>
    </w:p>
    <w:p w14:paraId="3EC8955E" w14:textId="4D7E24F7" w:rsidR="008F1C1D" w:rsidRDefault="00AF68AE">
      <w:r w:rsidRPr="00AF68AE">
        <w:t xml:space="preserve">• Parents/guardian have a right to know how each individual trip is funded. The school provides this information on request. </w:t>
      </w:r>
    </w:p>
    <w:p w14:paraId="16D802BC" w14:textId="10ABB290" w:rsidR="00160927" w:rsidRDefault="00AF68AE">
      <w:r w:rsidRPr="00AF68AE">
        <w:t>• The following is a list of additional activities sometimes organised by the school, which require</w:t>
      </w:r>
      <w:r>
        <w:t xml:space="preserve"> </w:t>
      </w:r>
      <w:r w:rsidRPr="00AF68AE">
        <w:t xml:space="preserve">voluntary contributions from parents/guardians. These activities are known as ‘optional </w:t>
      </w:r>
      <w:proofErr w:type="gramStart"/>
      <w:r w:rsidRPr="00AF68AE">
        <w:t>extras’</w:t>
      </w:r>
      <w:proofErr w:type="gramEnd"/>
      <w:r w:rsidRPr="00AF68AE">
        <w:t xml:space="preserve">. This list is not exhaustive: - Christmas and end of year trips e.g. open farm, adventure parks - visits to museums - sporting activities – sometimes involving transport expenses - outdoor adventure activities - visits to the theatre - musical events, cinema </w:t>
      </w:r>
      <w:r w:rsidR="00CB07AD" w:rsidRPr="00AF68AE">
        <w:t>visits.</w:t>
      </w:r>
      <w:r w:rsidRPr="00AF68AE">
        <w:t xml:space="preserve"> </w:t>
      </w:r>
    </w:p>
    <w:p w14:paraId="7441CF4B" w14:textId="77777777" w:rsidR="00160927" w:rsidRDefault="00AF68AE">
      <w:r w:rsidRPr="00AF68AE">
        <w:t xml:space="preserve">• Parents/guardians will be given reasonable advanced notice of proposed visits/activities and school will provide details of how each individual voluntary contribution amount has been determined. </w:t>
      </w:r>
    </w:p>
    <w:p w14:paraId="588A53C4" w14:textId="77777777" w:rsidR="00160927" w:rsidRDefault="00AF68AE">
      <w:r w:rsidRPr="00AF68AE">
        <w:lastRenderedPageBreak/>
        <w:t xml:space="preserve">• Staged payments may be arranged where contributions are significant. </w:t>
      </w:r>
    </w:p>
    <w:p w14:paraId="7A020439" w14:textId="1BBA6390" w:rsidR="00160927" w:rsidRDefault="00AF68AE">
      <w:r w:rsidRPr="00AF68AE">
        <w:t xml:space="preserve">• The school provides parents/guardians with a proposed list of activities at the beginning of the academic year (as far as possible). Significant advance notice will be given. </w:t>
      </w:r>
    </w:p>
    <w:p w14:paraId="66F71A2F" w14:textId="77777777" w:rsidR="00160927" w:rsidRPr="00160927" w:rsidRDefault="00AF68AE">
      <w:pPr>
        <w:rPr>
          <w:b/>
          <w:bCs/>
        </w:rPr>
      </w:pPr>
      <w:r w:rsidRPr="00160927">
        <w:rPr>
          <w:b/>
          <w:bCs/>
        </w:rPr>
        <w:t xml:space="preserve">Residential Visits </w:t>
      </w:r>
      <w:r w:rsidRPr="00160927">
        <w:rPr>
          <w:rFonts w:ascii="Cambria Math" w:hAnsi="Cambria Math" w:cs="Cambria Math"/>
          <w:b/>
          <w:bCs/>
        </w:rPr>
        <w:t>‐</w:t>
      </w:r>
      <w:r w:rsidRPr="00160927">
        <w:rPr>
          <w:b/>
          <w:bCs/>
        </w:rPr>
        <w:t xml:space="preserve"> Charges </w:t>
      </w:r>
    </w:p>
    <w:p w14:paraId="7B0EBB42" w14:textId="3A68F120" w:rsidR="00AF68AE" w:rsidRPr="00160927" w:rsidRDefault="00AF68AE">
      <w:pPr>
        <w:rPr>
          <w:b/>
          <w:bCs/>
        </w:rPr>
      </w:pPr>
      <w:r w:rsidRPr="00AF68AE">
        <w:rPr>
          <w:rFonts w:ascii="Aptos" w:hAnsi="Aptos" w:cs="Aptos"/>
        </w:rPr>
        <w:t>•</w:t>
      </w:r>
      <w:r w:rsidRPr="00AF68AE">
        <w:t xml:space="preserve"> If the school organises a residential visit during school time, which is to provide education directly</w:t>
      </w:r>
      <w:r>
        <w:t xml:space="preserve"> </w:t>
      </w:r>
      <w:r w:rsidRPr="00AF68AE">
        <w:t>related to the Northern Ireland Curriculum, we do not make any charge for the education.</w:t>
      </w:r>
    </w:p>
    <w:p w14:paraId="5274CCDC" w14:textId="77777777" w:rsidR="00160927" w:rsidRDefault="00AF68AE">
      <w:r w:rsidRPr="00AF68AE">
        <w:t xml:space="preserve">• However, we do make a charge to cover the cost of accommodation and may invite voluntary contributions to meet other costs associated with the visit. </w:t>
      </w:r>
    </w:p>
    <w:p w14:paraId="16313BE9" w14:textId="77777777" w:rsidR="00160927" w:rsidRDefault="00AF68AE">
      <w:r w:rsidRPr="00AF68AE">
        <w:t xml:space="preserve">• Parents/guardians will be given advanced notice of proposed residential visit opportunities together with an early indication of charges and voluntary contribution requests and staged payments may be arranged where contributions are significant. </w:t>
      </w:r>
    </w:p>
    <w:p w14:paraId="76A066ED" w14:textId="77C686E0" w:rsidR="00160927" w:rsidRPr="00160927" w:rsidRDefault="00AF68AE">
      <w:pPr>
        <w:rPr>
          <w:b/>
          <w:bCs/>
        </w:rPr>
      </w:pPr>
      <w:r w:rsidRPr="00160927">
        <w:rPr>
          <w:b/>
          <w:bCs/>
        </w:rPr>
        <w:t xml:space="preserve">Music Tuition </w:t>
      </w:r>
    </w:p>
    <w:p w14:paraId="59FB755E" w14:textId="77777777" w:rsidR="00160927" w:rsidRDefault="00AF68AE">
      <w:r w:rsidRPr="00AF68AE">
        <w:t xml:space="preserve">• All children are taught music as part of the normal school curriculum. We do not charge for this. </w:t>
      </w:r>
    </w:p>
    <w:p w14:paraId="0E58F3A5" w14:textId="77777777" w:rsidR="00160927" w:rsidRDefault="00AF68AE">
      <w:r w:rsidRPr="00AF68AE">
        <w:t xml:space="preserve">• Private music teachers offer individual or small group music tuition at the school which is additional to the Northern Ireland Curriculum. </w:t>
      </w:r>
    </w:p>
    <w:p w14:paraId="5667372D" w14:textId="77777777" w:rsidR="00160927" w:rsidRDefault="00AF68AE">
      <w:r w:rsidRPr="00AF68AE">
        <w:t xml:space="preserve">• We give parents/guardians information about the availability at the start of each academic year and a charge is made for these lessons. </w:t>
      </w:r>
    </w:p>
    <w:p w14:paraId="40BCCE94" w14:textId="79D408EC" w:rsidR="00160927" w:rsidRPr="00160927" w:rsidRDefault="00AF68AE">
      <w:pPr>
        <w:rPr>
          <w:b/>
          <w:bCs/>
        </w:rPr>
      </w:pPr>
      <w:r w:rsidRPr="00160927">
        <w:rPr>
          <w:b/>
          <w:bCs/>
        </w:rPr>
        <w:t xml:space="preserve">Swimming </w:t>
      </w:r>
    </w:p>
    <w:p w14:paraId="1601808D" w14:textId="77777777" w:rsidR="00160927" w:rsidRDefault="00AF68AE">
      <w:r w:rsidRPr="00AF68AE">
        <w:t xml:space="preserve">• The school organises swimming lessons for all children in Primary 5-7. </w:t>
      </w:r>
    </w:p>
    <w:p w14:paraId="5EAE27AA" w14:textId="77777777" w:rsidR="00160927" w:rsidRDefault="00AF68AE">
      <w:r w:rsidRPr="00AF68AE">
        <w:t xml:space="preserve">• These take place in school time and are part of the Northern Ireland Curriculum. </w:t>
      </w:r>
    </w:p>
    <w:p w14:paraId="1BB2645E" w14:textId="77777777" w:rsidR="008F1C1D" w:rsidRDefault="00AF68AE">
      <w:r w:rsidRPr="00AF68AE">
        <w:t xml:space="preserve">• A contribution will be asked to help cover the costs of transport and entry. </w:t>
      </w:r>
    </w:p>
    <w:p w14:paraId="2BA73CB8" w14:textId="0060C6AC" w:rsidR="00160927" w:rsidRPr="008F1C1D" w:rsidRDefault="00AF68AE">
      <w:r w:rsidRPr="00160927">
        <w:rPr>
          <w:b/>
          <w:bCs/>
        </w:rPr>
        <w:t xml:space="preserve">Extra-Curricular Clubs and Activities </w:t>
      </w:r>
    </w:p>
    <w:p w14:paraId="3E057BDA" w14:textId="119A19A0" w:rsidR="00AF68AE" w:rsidRDefault="00AF68AE">
      <w:r w:rsidRPr="00AF68AE">
        <w:t>•  offers a range of extra-curricular activities/clubs and reserves the right to charge for such sessions to cover the cost of provision where those activities are not directly aimed at</w:t>
      </w:r>
      <w:r>
        <w:t xml:space="preserve"> </w:t>
      </w:r>
      <w:r w:rsidRPr="00AF68AE">
        <w:t>providing educational benefit to pupils.</w:t>
      </w:r>
    </w:p>
    <w:p w14:paraId="79E2E9F8" w14:textId="77777777" w:rsidR="00160927" w:rsidRPr="00160927" w:rsidRDefault="00AF68AE">
      <w:pPr>
        <w:rPr>
          <w:b/>
          <w:bCs/>
        </w:rPr>
      </w:pPr>
      <w:r w:rsidRPr="00160927">
        <w:rPr>
          <w:b/>
          <w:bCs/>
        </w:rPr>
        <w:t xml:space="preserve">Childcare </w:t>
      </w:r>
    </w:p>
    <w:p w14:paraId="7C48C48C" w14:textId="2EBD1B92" w:rsidR="00160927" w:rsidRDefault="00AF68AE">
      <w:r w:rsidRPr="00AF68AE">
        <w:t>• Parents/Guardians will be responsible for meeting full costs of our wrap around care (</w:t>
      </w:r>
      <w:r w:rsidR="00CB07AD">
        <w:t>B</w:t>
      </w:r>
      <w:r w:rsidRPr="00AF68AE">
        <w:t xml:space="preserve">reakfast </w:t>
      </w:r>
      <w:r w:rsidR="00CB07AD">
        <w:t>C</w:t>
      </w:r>
      <w:r w:rsidRPr="00AF68AE">
        <w:t>lub</w:t>
      </w:r>
      <w:r w:rsidR="00CB07AD">
        <w:t>, GAP, PYC, Friday Club</w:t>
      </w:r>
      <w:r w:rsidRPr="00AF68AE">
        <w:t xml:space="preserve">). </w:t>
      </w:r>
    </w:p>
    <w:p w14:paraId="419102B2" w14:textId="77777777" w:rsidR="00160927" w:rsidRDefault="00AF68AE">
      <w:r w:rsidRPr="00AF68AE">
        <w:t xml:space="preserve">• Parents/guardians may be eligible for financial support towards childcare costs e.g. through Working Tax Credits. </w:t>
      </w:r>
    </w:p>
    <w:p w14:paraId="0920C5C7" w14:textId="304E293E" w:rsidR="00160927" w:rsidRPr="00160927" w:rsidRDefault="00AF68AE">
      <w:pPr>
        <w:rPr>
          <w:b/>
          <w:bCs/>
        </w:rPr>
      </w:pPr>
      <w:r w:rsidRPr="00160927">
        <w:rPr>
          <w:b/>
          <w:bCs/>
        </w:rPr>
        <w:t xml:space="preserve">Transport to Extra-Curricular Activities </w:t>
      </w:r>
    </w:p>
    <w:p w14:paraId="1E898C22" w14:textId="77777777" w:rsidR="00160927" w:rsidRDefault="00AF68AE">
      <w:r w:rsidRPr="00AF68AE">
        <w:t xml:space="preserve">• Parents/guardians may be asked for donations to cover the transport expenses associated with the trip of an extra-curricular activity. </w:t>
      </w:r>
    </w:p>
    <w:p w14:paraId="26DABB3F" w14:textId="77777777" w:rsidR="00160927" w:rsidRDefault="00AF68AE">
      <w:r w:rsidRPr="00AF68AE">
        <w:t xml:space="preserve">• Charges for transport will be strictly based on covering actual costs (as defined in legislation) with no profit element. </w:t>
      </w:r>
    </w:p>
    <w:p w14:paraId="0F232190" w14:textId="79AE17FA" w:rsidR="00160927" w:rsidRPr="00160927" w:rsidRDefault="00AF68AE">
      <w:pPr>
        <w:rPr>
          <w:b/>
          <w:bCs/>
        </w:rPr>
      </w:pPr>
      <w:r w:rsidRPr="00160927">
        <w:rPr>
          <w:b/>
          <w:bCs/>
        </w:rPr>
        <w:lastRenderedPageBreak/>
        <w:t xml:space="preserve">Loss of/ Damage to School Property </w:t>
      </w:r>
    </w:p>
    <w:p w14:paraId="7D6B72F1" w14:textId="77777777" w:rsidR="00160927" w:rsidRDefault="00AF68AE">
      <w:r w:rsidRPr="00AF68AE">
        <w:t xml:space="preserve">• The Board of Governors reserves the right to ask parents/guardians to meet the costs of repair/replacement of school property lost or damaged </w:t>
      </w:r>
      <w:proofErr w:type="gramStart"/>
      <w:r w:rsidRPr="00AF68AE">
        <w:t>as a result of</w:t>
      </w:r>
      <w:proofErr w:type="gramEnd"/>
      <w:r w:rsidRPr="00AF68AE">
        <w:t xml:space="preserve"> pupil misbehaviour. </w:t>
      </w:r>
    </w:p>
    <w:p w14:paraId="1E32472E" w14:textId="34D49EE2" w:rsidR="00160927" w:rsidRDefault="00AF68AE">
      <w:r w:rsidRPr="00AF68AE">
        <w:t xml:space="preserve">• The </w:t>
      </w:r>
      <w:r w:rsidR="00CB07AD" w:rsidRPr="00AF68AE">
        <w:t>principal</w:t>
      </w:r>
      <w:r w:rsidRPr="00AF68AE">
        <w:t xml:space="preserve"> will write to parents/guardians requesting the amount to be paid to the school, approved by the Chair of Governors. </w:t>
      </w:r>
    </w:p>
    <w:p w14:paraId="43A7066B" w14:textId="77777777" w:rsidR="00160927" w:rsidRDefault="00AF68AE">
      <w:r w:rsidRPr="00AF68AE">
        <w:t>• Parents/guardians are asked for payment for Guided Reading books that have not been returned or</w:t>
      </w:r>
      <w:r>
        <w:t xml:space="preserve"> </w:t>
      </w:r>
      <w:r w:rsidRPr="00AF68AE">
        <w:t xml:space="preserve">have been damaged. </w:t>
      </w:r>
    </w:p>
    <w:p w14:paraId="27FD0AB9" w14:textId="69DC4DF1" w:rsidR="00160927" w:rsidRPr="00160927" w:rsidRDefault="00AF68AE">
      <w:pPr>
        <w:rPr>
          <w:b/>
          <w:bCs/>
        </w:rPr>
      </w:pPr>
      <w:r w:rsidRPr="00160927">
        <w:rPr>
          <w:b/>
          <w:bCs/>
        </w:rPr>
        <w:t xml:space="preserve">Hire of School Premises </w:t>
      </w:r>
    </w:p>
    <w:p w14:paraId="53054DED" w14:textId="09E16C1B" w:rsidR="00AF68AE" w:rsidRDefault="00AF68AE">
      <w:r w:rsidRPr="00AF68AE">
        <w:t>• The hire of the school hall may be considered with consultation with the Principal and the Chair of</w:t>
      </w:r>
      <w:r>
        <w:t xml:space="preserve"> </w:t>
      </w:r>
      <w:r w:rsidRPr="00AF68AE">
        <w:t>The Board of Governors.</w:t>
      </w:r>
    </w:p>
    <w:p w14:paraId="261AF3AB" w14:textId="77777777" w:rsidR="00160927" w:rsidRPr="00160927" w:rsidRDefault="00AF68AE">
      <w:pPr>
        <w:rPr>
          <w:b/>
          <w:bCs/>
        </w:rPr>
      </w:pPr>
      <w:r w:rsidRPr="00160927">
        <w:rPr>
          <w:b/>
          <w:bCs/>
        </w:rPr>
        <w:t xml:space="preserve">Voluntary Contributions </w:t>
      </w:r>
    </w:p>
    <w:p w14:paraId="4A05224F" w14:textId="77777777" w:rsidR="00160927" w:rsidRDefault="00AF68AE">
      <w:r w:rsidRPr="00AF68AE">
        <w:t>The Board of Governors may ask for voluntary contributions for the benefit of the school or in support of activities organised by the school whether inside or outside school hours.</w:t>
      </w:r>
    </w:p>
    <w:p w14:paraId="5D9FE171" w14:textId="77777777" w:rsidR="00160927" w:rsidRDefault="00AF68AE">
      <w:r w:rsidRPr="00AF68AE">
        <w:t xml:space="preserve">• The Board of Governors recognises there is no obligation to make any contribution. </w:t>
      </w:r>
    </w:p>
    <w:p w14:paraId="4F3AC0A0" w14:textId="77777777" w:rsidR="00160927" w:rsidRDefault="00AF68AE">
      <w:r w:rsidRPr="00AF68AE">
        <w:t xml:space="preserve">• Registered pupils at the school will not be treated differently according to </w:t>
      </w:r>
      <w:proofErr w:type="gramStart"/>
      <w:r w:rsidRPr="00AF68AE">
        <w:t>whether or not</w:t>
      </w:r>
      <w:proofErr w:type="gramEnd"/>
      <w:r w:rsidRPr="00AF68AE">
        <w:t xml:space="preserve"> their parents/guardians have made any contributions. </w:t>
      </w:r>
    </w:p>
    <w:p w14:paraId="421EAF6A" w14:textId="77777777" w:rsidR="00160927" w:rsidRDefault="00AF68AE">
      <w:r w:rsidRPr="00AF68AE">
        <w:t xml:space="preserve">• All voluntary contributions will be highlighted in correspondence that requests them. </w:t>
      </w:r>
    </w:p>
    <w:p w14:paraId="151AE2E5" w14:textId="77777777" w:rsidR="00160927" w:rsidRDefault="00AF68AE">
      <w:r w:rsidRPr="00AF68AE">
        <w:t xml:space="preserve">• The school or Board of Governors will not ask our pupils or parents/guardians why they have not paid a voluntary contribution. </w:t>
      </w:r>
    </w:p>
    <w:p w14:paraId="5978099E" w14:textId="7992F055" w:rsidR="00160927" w:rsidRPr="00160927" w:rsidRDefault="00AF68AE">
      <w:pPr>
        <w:rPr>
          <w:b/>
          <w:bCs/>
        </w:rPr>
      </w:pPr>
      <w:r w:rsidRPr="00160927">
        <w:rPr>
          <w:b/>
          <w:bCs/>
        </w:rPr>
        <w:t xml:space="preserve">Prohibited Fees and Charges </w:t>
      </w:r>
    </w:p>
    <w:p w14:paraId="7903E96C" w14:textId="77777777" w:rsidR="00160927" w:rsidRDefault="00AF68AE">
      <w:r w:rsidRPr="00AF68AE">
        <w:t xml:space="preserve">• Admission of a pupil to our school. </w:t>
      </w:r>
    </w:p>
    <w:p w14:paraId="07D41DEC" w14:textId="77777777" w:rsidR="00160927" w:rsidRDefault="00AF68AE">
      <w:r w:rsidRPr="00AF68AE">
        <w:t xml:space="preserve">• Education during school hours (excluding individual tuition in the playing of a musical instrument). </w:t>
      </w:r>
    </w:p>
    <w:p w14:paraId="51981D49" w14:textId="261ED4BD" w:rsidR="00AF68AE" w:rsidRDefault="00AF68AE">
      <w:r w:rsidRPr="00AF68AE">
        <w:t>• Education outside of school hours, required as part of any syllabus for a public examination fo</w:t>
      </w:r>
      <w:r>
        <w:t xml:space="preserve">r </w:t>
      </w:r>
      <w:r w:rsidRPr="00AF68AE">
        <w:t>which the pupil is being prepared by the school.</w:t>
      </w:r>
    </w:p>
    <w:p w14:paraId="0A9D7151" w14:textId="77777777" w:rsidR="00AF68AE" w:rsidRDefault="00AF68AE"/>
    <w:p w14:paraId="046E58CD" w14:textId="24F59056" w:rsidR="00AF68AE" w:rsidRPr="00160927" w:rsidRDefault="00AF68AE">
      <w:pPr>
        <w:rPr>
          <w:b/>
          <w:bCs/>
        </w:rPr>
      </w:pPr>
      <w:r w:rsidRPr="00160927">
        <w:rPr>
          <w:b/>
          <w:bCs/>
        </w:rPr>
        <w:t>Approval of Charges &amp; Remissions Policy.</w:t>
      </w:r>
    </w:p>
    <w:p w14:paraId="39B300D6" w14:textId="77777777" w:rsidR="005C428E" w:rsidRDefault="00AF68AE">
      <w:r w:rsidRPr="00AF68AE">
        <w:t xml:space="preserve">Approved by Board of Governors </w:t>
      </w:r>
    </w:p>
    <w:p w14:paraId="4845A3A2" w14:textId="59B2C16B" w:rsidR="00160927" w:rsidRDefault="00AF68AE">
      <w:r w:rsidRPr="00AF68AE">
        <w:t>Chairperson: _________________________ Date: _______________</w:t>
      </w:r>
    </w:p>
    <w:p w14:paraId="3EEC5889" w14:textId="7B5D0858" w:rsidR="00160927" w:rsidRDefault="00AF68AE">
      <w:r w:rsidRPr="00AF68AE">
        <w:t xml:space="preserve">Principal: __________________________ Date: _______________ </w:t>
      </w:r>
    </w:p>
    <w:p w14:paraId="74F1C156" w14:textId="77777777" w:rsidR="00160927" w:rsidRDefault="00AF68AE">
      <w:r w:rsidRPr="00AF68AE">
        <w:t xml:space="preserve">Date of Next Review: September 2026 </w:t>
      </w:r>
    </w:p>
    <w:p w14:paraId="024B7633" w14:textId="0C0D4A8D" w:rsidR="00AF68AE" w:rsidRDefault="00AF68AE">
      <w:r w:rsidRPr="00AF68AE">
        <w:t>Reviewed by Staff Date: _______________</w:t>
      </w:r>
    </w:p>
    <w:sectPr w:rsidR="00AF68AE" w:rsidSect="005C428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AE"/>
    <w:rsid w:val="00021678"/>
    <w:rsid w:val="00160927"/>
    <w:rsid w:val="005C428E"/>
    <w:rsid w:val="007207FF"/>
    <w:rsid w:val="008A3032"/>
    <w:rsid w:val="008F1C1D"/>
    <w:rsid w:val="00AF68AE"/>
    <w:rsid w:val="00CB07AD"/>
    <w:rsid w:val="00ED46CE"/>
    <w:rsid w:val="00F80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08575"/>
  <w15:chartTrackingRefBased/>
  <w15:docId w15:val="{5CF32218-BA38-4F14-BC6E-D11406F1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8AE"/>
    <w:rPr>
      <w:rFonts w:eastAsiaTheme="majorEastAsia" w:cstheme="majorBidi"/>
      <w:color w:val="272727" w:themeColor="text1" w:themeTint="D8"/>
    </w:rPr>
  </w:style>
  <w:style w:type="paragraph" w:styleId="Title">
    <w:name w:val="Title"/>
    <w:basedOn w:val="Normal"/>
    <w:next w:val="Normal"/>
    <w:link w:val="TitleChar"/>
    <w:uiPriority w:val="10"/>
    <w:qFormat/>
    <w:rsid w:val="00AF6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8AE"/>
    <w:pPr>
      <w:spacing w:before="160"/>
      <w:jc w:val="center"/>
    </w:pPr>
    <w:rPr>
      <w:i/>
      <w:iCs/>
      <w:color w:val="404040" w:themeColor="text1" w:themeTint="BF"/>
    </w:rPr>
  </w:style>
  <w:style w:type="character" w:customStyle="1" w:styleId="QuoteChar">
    <w:name w:val="Quote Char"/>
    <w:basedOn w:val="DefaultParagraphFont"/>
    <w:link w:val="Quote"/>
    <w:uiPriority w:val="29"/>
    <w:rsid w:val="00AF68AE"/>
    <w:rPr>
      <w:i/>
      <w:iCs/>
      <w:color w:val="404040" w:themeColor="text1" w:themeTint="BF"/>
    </w:rPr>
  </w:style>
  <w:style w:type="paragraph" w:styleId="ListParagraph">
    <w:name w:val="List Paragraph"/>
    <w:basedOn w:val="Normal"/>
    <w:uiPriority w:val="34"/>
    <w:qFormat/>
    <w:rsid w:val="00AF68AE"/>
    <w:pPr>
      <w:ind w:left="720"/>
      <w:contextualSpacing/>
    </w:pPr>
  </w:style>
  <w:style w:type="character" w:styleId="IntenseEmphasis">
    <w:name w:val="Intense Emphasis"/>
    <w:basedOn w:val="DefaultParagraphFont"/>
    <w:uiPriority w:val="21"/>
    <w:qFormat/>
    <w:rsid w:val="00AF68AE"/>
    <w:rPr>
      <w:i/>
      <w:iCs/>
      <w:color w:val="0F4761" w:themeColor="accent1" w:themeShade="BF"/>
    </w:rPr>
  </w:style>
  <w:style w:type="paragraph" w:styleId="IntenseQuote">
    <w:name w:val="Intense Quote"/>
    <w:basedOn w:val="Normal"/>
    <w:next w:val="Normal"/>
    <w:link w:val="IntenseQuoteChar"/>
    <w:uiPriority w:val="30"/>
    <w:qFormat/>
    <w:rsid w:val="00AF6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8AE"/>
    <w:rPr>
      <w:i/>
      <w:iCs/>
      <w:color w:val="0F4761" w:themeColor="accent1" w:themeShade="BF"/>
    </w:rPr>
  </w:style>
  <w:style w:type="character" w:styleId="IntenseReference">
    <w:name w:val="Intense Reference"/>
    <w:basedOn w:val="DefaultParagraphFont"/>
    <w:uiPriority w:val="32"/>
    <w:qFormat/>
    <w:rsid w:val="00AF68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b56ad0a-ce74-4d75-a673-701de31fe8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5A6450E8A5FC4EBAA2DA36C1BE6CD1" ma:contentTypeVersion="17" ma:contentTypeDescription="Create a new document." ma:contentTypeScope="" ma:versionID="652379d163c9c22a986a1ca8f33d7088">
  <xsd:schema xmlns:xsd="http://www.w3.org/2001/XMLSchema" xmlns:xs="http://www.w3.org/2001/XMLSchema" xmlns:p="http://schemas.microsoft.com/office/2006/metadata/properties" xmlns:ns3="ab56ad0a-ce74-4d75-a673-701de31fe88a" xmlns:ns4="9dde38f7-978f-4d65-8b3f-fce7fbd0bf42" targetNamespace="http://schemas.microsoft.com/office/2006/metadata/properties" ma:root="true" ma:fieldsID="17110cc929c63ac0535b30348b5c1fd7" ns3:_="" ns4:_="">
    <xsd:import namespace="ab56ad0a-ce74-4d75-a673-701de31fe88a"/>
    <xsd:import namespace="9dde38f7-978f-4d65-8b3f-fce7fbd0bf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6ad0a-ce74-4d75-a673-701de31fe8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de38f7-978f-4d65-8b3f-fce7fbd0bf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B3C5B7-B8D9-4AFA-AFCB-479750D44A0B}">
  <ds:schemaRefs>
    <ds:schemaRef ds:uri="http://schemas.microsoft.com/office/infopath/2007/PartnerControls"/>
    <ds:schemaRef ds:uri="http://www.w3.org/XML/1998/namespace"/>
    <ds:schemaRef ds:uri="http://purl.org/dc/elements/1.1/"/>
    <ds:schemaRef ds:uri="http://schemas.microsoft.com/office/2006/documentManagement/types"/>
    <ds:schemaRef ds:uri="http://purl.org/dc/terms/"/>
    <ds:schemaRef ds:uri="http://purl.org/dc/dcmitype/"/>
    <ds:schemaRef ds:uri="ab56ad0a-ce74-4d75-a673-701de31fe88a"/>
    <ds:schemaRef ds:uri="http://schemas.openxmlformats.org/package/2006/metadata/core-properties"/>
    <ds:schemaRef ds:uri="9dde38f7-978f-4d65-8b3f-fce7fbd0bf42"/>
    <ds:schemaRef ds:uri="http://schemas.microsoft.com/office/2006/metadata/properties"/>
  </ds:schemaRefs>
</ds:datastoreItem>
</file>

<file path=customXml/itemProps2.xml><?xml version="1.0" encoding="utf-8"?>
<ds:datastoreItem xmlns:ds="http://schemas.openxmlformats.org/officeDocument/2006/customXml" ds:itemID="{8B05D30B-C69B-413B-ABEF-8831A1070F2C}">
  <ds:schemaRefs>
    <ds:schemaRef ds:uri="http://schemas.microsoft.com/sharepoint/v3/contenttype/forms"/>
  </ds:schemaRefs>
</ds:datastoreItem>
</file>

<file path=customXml/itemProps3.xml><?xml version="1.0" encoding="utf-8"?>
<ds:datastoreItem xmlns:ds="http://schemas.openxmlformats.org/officeDocument/2006/customXml" ds:itemID="{33004CE0-8692-4AD1-A094-055F36345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6ad0a-ce74-4d75-a673-701de31fe88a"/>
    <ds:schemaRef ds:uri="9dde38f7-978f-4d65-8b3f-fce7fbd0bf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Fitzpatrick</dc:creator>
  <cp:keywords/>
  <dc:description/>
  <cp:lastModifiedBy>M Robinson</cp:lastModifiedBy>
  <cp:revision>2</cp:revision>
  <cp:lastPrinted>2026-03-19T14:13:00Z</cp:lastPrinted>
  <dcterms:created xsi:type="dcterms:W3CDTF">2026-03-19T14:13:00Z</dcterms:created>
  <dcterms:modified xsi:type="dcterms:W3CDTF">2026-03-19T14:13:00Z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0x010100445A6450E8A5FC4EBAA2DA36C1BE6CD1</vt:lpwstr>
  </property>
</Properties>
</file>